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ECA86" w14:textId="394D9527" w:rsidR="00DC70A6" w:rsidRPr="001D42E6" w:rsidRDefault="00AC239C" w:rsidP="001D42E6">
      <w:pPr>
        <w:jc w:val="center"/>
        <w:rPr>
          <w:u w:val="single"/>
        </w:rPr>
      </w:pPr>
      <w:r w:rsidRPr="001D42E6">
        <w:rPr>
          <w:u w:val="single"/>
        </w:rPr>
        <w:t>1</w:t>
      </w:r>
      <w:r w:rsidR="001D42E6">
        <w:rPr>
          <w:u w:val="single"/>
        </w:rPr>
        <w:t>000 Commercial Ave</w:t>
      </w:r>
      <w:r w:rsidRPr="001D42E6">
        <w:rPr>
          <w:u w:val="single"/>
        </w:rPr>
        <w:t>, Oxnard CA For Lease Flyer</w:t>
      </w:r>
    </w:p>
    <w:p w14:paraId="7AA2371E" w14:textId="3C05C749" w:rsidR="00AC239C" w:rsidRDefault="0088694E" w:rsidP="00AC239C">
      <w:pPr>
        <w:pStyle w:val="ListParagraph"/>
        <w:numPr>
          <w:ilvl w:val="0"/>
          <w:numId w:val="1"/>
        </w:numPr>
      </w:pPr>
      <w:r>
        <w:t xml:space="preserve">Cover Page </w:t>
      </w:r>
    </w:p>
    <w:p w14:paraId="51A267C6" w14:textId="77777777" w:rsidR="001D42E6" w:rsidRDefault="001D42E6" w:rsidP="00FD5AB2">
      <w:pPr>
        <w:pStyle w:val="ListParagraph"/>
        <w:numPr>
          <w:ilvl w:val="1"/>
          <w:numId w:val="1"/>
        </w:numPr>
      </w:pPr>
      <w:r>
        <w:t>1000 Commercial Ave, Oxnard</w:t>
      </w:r>
    </w:p>
    <w:p w14:paraId="3C2ECAFD" w14:textId="131617F9" w:rsidR="00FD5AB2" w:rsidRDefault="00B43E07" w:rsidP="00FD5AB2">
      <w:pPr>
        <w:pStyle w:val="ListParagraph"/>
        <w:numPr>
          <w:ilvl w:val="1"/>
          <w:numId w:val="1"/>
        </w:numPr>
      </w:pPr>
      <w:r>
        <w:t>1</w:t>
      </w:r>
      <w:r w:rsidR="001D42E6">
        <w:t>4,000</w:t>
      </w:r>
      <w:r>
        <w:t xml:space="preserve"> SF</w:t>
      </w:r>
      <w:r w:rsidR="00F754A7">
        <w:t xml:space="preserve"> </w:t>
      </w:r>
      <w:r w:rsidR="001D42E6">
        <w:t xml:space="preserve">Industrial Space </w:t>
      </w:r>
      <w:r w:rsidR="00F754A7">
        <w:t>For Lease</w:t>
      </w:r>
    </w:p>
    <w:p w14:paraId="6A2EC6ED" w14:textId="722B0CE0" w:rsidR="00B43E07" w:rsidRDefault="00B43E07" w:rsidP="00B43E07">
      <w:pPr>
        <w:pStyle w:val="ListParagraph"/>
        <w:numPr>
          <w:ilvl w:val="0"/>
          <w:numId w:val="1"/>
        </w:numPr>
      </w:pPr>
      <w:r>
        <w:t xml:space="preserve">Property </w:t>
      </w:r>
      <w:r w:rsidR="001D42E6">
        <w:t>Summary</w:t>
      </w:r>
      <w:r w:rsidR="00960ABA">
        <w:t xml:space="preserve"> Page</w:t>
      </w:r>
    </w:p>
    <w:p w14:paraId="7FD55587" w14:textId="73C2271B" w:rsidR="001D42E6" w:rsidRDefault="001D42E6" w:rsidP="00B43E07">
      <w:pPr>
        <w:pStyle w:val="ListParagraph"/>
        <w:numPr>
          <w:ilvl w:val="1"/>
          <w:numId w:val="1"/>
        </w:numPr>
      </w:pPr>
      <w:r>
        <w:t>Summary:</w:t>
      </w:r>
    </w:p>
    <w:p w14:paraId="7EB95C64" w14:textId="329100B8" w:rsidR="00B43E07" w:rsidRDefault="00206168" w:rsidP="001D42E6">
      <w:pPr>
        <w:pStyle w:val="ListParagraph"/>
        <w:numPr>
          <w:ilvl w:val="2"/>
          <w:numId w:val="1"/>
        </w:numPr>
      </w:pPr>
      <w:r>
        <w:t xml:space="preserve">Available </w:t>
      </w:r>
      <w:r w:rsidR="001D42E6">
        <w:t>SF: 14,000</w:t>
      </w:r>
      <w:r w:rsidR="00B43E07">
        <w:t xml:space="preserve"> </w:t>
      </w:r>
      <w:r>
        <w:t>SF</w:t>
      </w:r>
    </w:p>
    <w:p w14:paraId="75DE93D1" w14:textId="2F62B2E8" w:rsidR="001D42E6" w:rsidRDefault="001D42E6" w:rsidP="001D42E6">
      <w:pPr>
        <w:pStyle w:val="ListParagraph"/>
        <w:numPr>
          <w:ilvl w:val="2"/>
          <w:numId w:val="1"/>
        </w:numPr>
      </w:pPr>
      <w:r>
        <w:t>Office SF: 1,800 SF</w:t>
      </w:r>
    </w:p>
    <w:p w14:paraId="4871E169" w14:textId="77777777" w:rsidR="001D42E6" w:rsidRDefault="001D42E6" w:rsidP="001D42E6">
      <w:pPr>
        <w:pStyle w:val="ListParagraph"/>
        <w:numPr>
          <w:ilvl w:val="2"/>
          <w:numId w:val="1"/>
        </w:numPr>
      </w:pPr>
      <w:r>
        <w:t xml:space="preserve">Zoning M2 </w:t>
      </w:r>
    </w:p>
    <w:p w14:paraId="1C702CD4" w14:textId="3D0637A1" w:rsidR="00B43E07" w:rsidRDefault="001D42E6" w:rsidP="001D42E6">
      <w:pPr>
        <w:pStyle w:val="ListParagraph"/>
        <w:numPr>
          <w:ilvl w:val="2"/>
          <w:numId w:val="1"/>
        </w:numPr>
      </w:pPr>
      <w:r>
        <w:t xml:space="preserve">GL Doors </w:t>
      </w:r>
      <w:r w:rsidR="00B43E07">
        <w:t xml:space="preserve">3 12’x14’ </w:t>
      </w:r>
    </w:p>
    <w:p w14:paraId="430BA412" w14:textId="53AA1777" w:rsidR="00A54406" w:rsidRDefault="001D42E6" w:rsidP="001D42E6">
      <w:pPr>
        <w:pStyle w:val="ListParagraph"/>
        <w:numPr>
          <w:ilvl w:val="2"/>
          <w:numId w:val="1"/>
        </w:numPr>
      </w:pPr>
      <w:r>
        <w:t>Power 1</w:t>
      </w:r>
      <w:r w:rsidR="00A54406">
        <w:t xml:space="preserve">00 Amps 480/277V </w:t>
      </w:r>
    </w:p>
    <w:p w14:paraId="2886936C" w14:textId="7D95C99C" w:rsidR="00B43E07" w:rsidRPr="001D42E6" w:rsidRDefault="00B43E07" w:rsidP="001D42E6">
      <w:pPr>
        <w:pStyle w:val="ListParagraph"/>
        <w:numPr>
          <w:ilvl w:val="2"/>
          <w:numId w:val="1"/>
        </w:numPr>
      </w:pPr>
      <w:r w:rsidRPr="001D42E6">
        <w:t xml:space="preserve">Clear Height </w:t>
      </w:r>
      <w:r w:rsidR="001D42E6" w:rsidRPr="001D42E6">
        <w:t>17’</w:t>
      </w:r>
    </w:p>
    <w:p w14:paraId="47D26240" w14:textId="4AC585C6" w:rsidR="00FC6D00" w:rsidRDefault="00FC6D00" w:rsidP="001D42E6">
      <w:pPr>
        <w:pStyle w:val="ListParagraph"/>
        <w:numPr>
          <w:ilvl w:val="2"/>
          <w:numId w:val="1"/>
        </w:numPr>
      </w:pPr>
      <w:r>
        <w:t xml:space="preserve">Parking Spaces </w:t>
      </w:r>
      <w:r w:rsidR="001D42E6">
        <w:t xml:space="preserve">13 </w:t>
      </w:r>
    </w:p>
    <w:p w14:paraId="48224D8B" w14:textId="1A7766B7" w:rsidR="00FC6D00" w:rsidRDefault="00FC6D00" w:rsidP="001D42E6">
      <w:pPr>
        <w:pStyle w:val="ListParagraph"/>
        <w:numPr>
          <w:ilvl w:val="2"/>
          <w:numId w:val="1"/>
        </w:numPr>
      </w:pPr>
      <w:r>
        <w:t>Built 19</w:t>
      </w:r>
      <w:r w:rsidR="001D42E6">
        <w:t>72</w:t>
      </w:r>
    </w:p>
    <w:p w14:paraId="5A5D4D2E" w14:textId="288BBFD1" w:rsidR="0017534E" w:rsidRDefault="0017534E" w:rsidP="001D42E6">
      <w:pPr>
        <w:pStyle w:val="ListParagraph"/>
        <w:numPr>
          <w:ilvl w:val="2"/>
          <w:numId w:val="1"/>
        </w:numPr>
      </w:pPr>
      <w:r>
        <w:t>Lease Rate $0.80/SF Gross</w:t>
      </w:r>
    </w:p>
    <w:p w14:paraId="49A172AA" w14:textId="244FFF45" w:rsidR="001D42E6" w:rsidRDefault="001D42E6" w:rsidP="001D42E6">
      <w:pPr>
        <w:pStyle w:val="ListParagraph"/>
        <w:numPr>
          <w:ilvl w:val="1"/>
          <w:numId w:val="1"/>
        </w:numPr>
      </w:pPr>
      <w:r>
        <w:t>Highlights</w:t>
      </w:r>
    </w:p>
    <w:p w14:paraId="366B07A2" w14:textId="77777777" w:rsidR="001D42E6" w:rsidRDefault="001D42E6" w:rsidP="001D42E6">
      <w:pPr>
        <w:pStyle w:val="ListParagraph"/>
        <w:numPr>
          <w:ilvl w:val="2"/>
          <w:numId w:val="1"/>
        </w:numPr>
      </w:pPr>
      <w:r w:rsidRPr="001D42E6">
        <w:t>Adaptable industrial facility with specialized production capabilities</w:t>
      </w:r>
    </w:p>
    <w:p w14:paraId="59A0B304" w14:textId="77777777" w:rsidR="001D42E6" w:rsidRDefault="001D42E6" w:rsidP="001D42E6">
      <w:pPr>
        <w:pStyle w:val="ListParagraph"/>
        <w:numPr>
          <w:ilvl w:val="2"/>
          <w:numId w:val="1"/>
        </w:numPr>
      </w:pPr>
      <w:r w:rsidRPr="001D42E6">
        <w:t>Broad M-2 zoning offers operational flexibility</w:t>
      </w:r>
    </w:p>
    <w:p w14:paraId="22B99806" w14:textId="080996DF" w:rsidR="001D42E6" w:rsidRDefault="001D42E6" w:rsidP="001D42E6">
      <w:pPr>
        <w:pStyle w:val="ListParagraph"/>
        <w:numPr>
          <w:ilvl w:val="2"/>
          <w:numId w:val="1"/>
        </w:numPr>
      </w:pPr>
      <w:r w:rsidRPr="001D42E6">
        <w:t xml:space="preserve">Built-out infrastructure </w:t>
      </w:r>
    </w:p>
    <w:p w14:paraId="40E8A8A5" w14:textId="77777777" w:rsidR="001D42E6" w:rsidRDefault="001D42E6" w:rsidP="001D42E6">
      <w:pPr>
        <w:pStyle w:val="ListParagraph"/>
        <w:numPr>
          <w:ilvl w:val="2"/>
          <w:numId w:val="1"/>
        </w:numPr>
      </w:pPr>
      <w:r w:rsidRPr="001D42E6">
        <w:t>Clear-span warehouse space with production-friendly features</w:t>
      </w:r>
    </w:p>
    <w:p w14:paraId="6C9362A8" w14:textId="60B12C9E" w:rsidR="001D42E6" w:rsidRDefault="001D42E6" w:rsidP="001D42E6">
      <w:pPr>
        <w:pStyle w:val="ListParagraph"/>
        <w:numPr>
          <w:ilvl w:val="2"/>
          <w:numId w:val="1"/>
        </w:numPr>
      </w:pPr>
      <w:r w:rsidRPr="001D42E6">
        <w:t>Finished office area</w:t>
      </w:r>
    </w:p>
    <w:p w14:paraId="34A0960B" w14:textId="22C40020" w:rsidR="001D42E6" w:rsidRDefault="001D42E6" w:rsidP="001D42E6">
      <w:pPr>
        <w:pStyle w:val="ListParagraph"/>
        <w:numPr>
          <w:ilvl w:val="2"/>
          <w:numId w:val="1"/>
        </w:numPr>
      </w:pPr>
      <w:r w:rsidRPr="001D42E6">
        <w:t>Well-positioned for distribution and manufacturing</w:t>
      </w:r>
    </w:p>
    <w:p w14:paraId="646E5900" w14:textId="01F023DC" w:rsidR="00FC6D00" w:rsidRDefault="00A54406" w:rsidP="00FC6D00">
      <w:pPr>
        <w:pStyle w:val="ListParagraph"/>
        <w:numPr>
          <w:ilvl w:val="0"/>
          <w:numId w:val="1"/>
        </w:numPr>
      </w:pPr>
      <w:r>
        <w:t xml:space="preserve">Building </w:t>
      </w:r>
      <w:r w:rsidR="00FC6D00" w:rsidRPr="001D42E6">
        <w:t>Floor Plan</w:t>
      </w:r>
      <w:r w:rsidR="00FC6D00">
        <w:t xml:space="preserve"> </w:t>
      </w:r>
      <w:r w:rsidR="00960ABA">
        <w:t>Page</w:t>
      </w:r>
    </w:p>
    <w:p w14:paraId="721CFE16" w14:textId="58B6457A" w:rsidR="00FC6D00" w:rsidRDefault="00FD5AB2" w:rsidP="00FC6D00">
      <w:pPr>
        <w:pStyle w:val="ListParagraph"/>
        <w:numPr>
          <w:ilvl w:val="0"/>
          <w:numId w:val="1"/>
        </w:numPr>
      </w:pPr>
      <w:r>
        <w:t xml:space="preserve">Photos </w:t>
      </w:r>
    </w:p>
    <w:p w14:paraId="4E71C806" w14:textId="2F4A0AD0" w:rsidR="00FD5AB2" w:rsidRDefault="00FD5AB2" w:rsidP="00FC6D00">
      <w:pPr>
        <w:pStyle w:val="ListParagraph"/>
        <w:numPr>
          <w:ilvl w:val="0"/>
          <w:numId w:val="1"/>
        </w:numPr>
      </w:pPr>
      <w:r>
        <w:t>Photo</w:t>
      </w:r>
    </w:p>
    <w:p w14:paraId="07B99F15" w14:textId="77777777" w:rsidR="000A3B4F" w:rsidRDefault="000A3B4F" w:rsidP="000A3B4F">
      <w:pPr>
        <w:pStyle w:val="ListParagraph"/>
        <w:numPr>
          <w:ilvl w:val="0"/>
          <w:numId w:val="1"/>
        </w:numPr>
      </w:pPr>
      <w:r>
        <w:t>Map Overview</w:t>
      </w:r>
    </w:p>
    <w:p w14:paraId="408D4C6C" w14:textId="1CA7D17B" w:rsidR="000A3B4F" w:rsidRDefault="000A3B4F" w:rsidP="00FC6D00">
      <w:pPr>
        <w:pStyle w:val="ListParagraph"/>
        <w:numPr>
          <w:ilvl w:val="0"/>
          <w:numId w:val="1"/>
        </w:numPr>
      </w:pPr>
      <w:r>
        <w:t>Driving distance map</w:t>
      </w:r>
    </w:p>
    <w:p w14:paraId="68F72422" w14:textId="4932B2D2" w:rsidR="000A3B4F" w:rsidRDefault="000A3B4F" w:rsidP="00FC6D00">
      <w:pPr>
        <w:pStyle w:val="ListParagraph"/>
        <w:numPr>
          <w:ilvl w:val="0"/>
          <w:numId w:val="1"/>
        </w:numPr>
      </w:pPr>
      <w:r>
        <w:t>Back cover – Cristian, Bentley, Jeff</w:t>
      </w:r>
    </w:p>
    <w:sectPr w:rsidR="000A3B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46D7B"/>
    <w:multiLevelType w:val="hybridMultilevel"/>
    <w:tmpl w:val="BDFCFB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7229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jAwsjQ2M7E0szQ1tzBW0lEKTi0uzszPAykwrAUAEfoyACwAAAA="/>
  </w:docVars>
  <w:rsids>
    <w:rsidRoot w:val="00AC239C"/>
    <w:rsid w:val="00017D68"/>
    <w:rsid w:val="000A3B4F"/>
    <w:rsid w:val="000D2F9D"/>
    <w:rsid w:val="0017534E"/>
    <w:rsid w:val="001D42E6"/>
    <w:rsid w:val="00206168"/>
    <w:rsid w:val="0034124E"/>
    <w:rsid w:val="0061159F"/>
    <w:rsid w:val="0088694E"/>
    <w:rsid w:val="00960ABA"/>
    <w:rsid w:val="00A54406"/>
    <w:rsid w:val="00AC239C"/>
    <w:rsid w:val="00B43E07"/>
    <w:rsid w:val="00C06666"/>
    <w:rsid w:val="00D024C7"/>
    <w:rsid w:val="00DC70A6"/>
    <w:rsid w:val="00E24DB2"/>
    <w:rsid w:val="00F754A7"/>
    <w:rsid w:val="00FC6D00"/>
    <w:rsid w:val="00FD5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4359B"/>
  <w15:chartTrackingRefBased/>
  <w15:docId w15:val="{40BD07BA-21B8-4876-9F0A-F229C5872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C239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C239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C23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90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113</Words>
  <Characters>614</Characters>
  <Application>Microsoft Office Word</Application>
  <DocSecurity>0</DocSecurity>
  <Lines>25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Bentley McKean</dc:creator>
  <cp:keywords/>
  <dc:description/>
  <cp:lastModifiedBy>Erica Binns</cp:lastModifiedBy>
  <cp:revision>5</cp:revision>
  <dcterms:created xsi:type="dcterms:W3CDTF">2023-05-31T19:40:00Z</dcterms:created>
  <dcterms:modified xsi:type="dcterms:W3CDTF">2026-06-16T19:32:00Z</dcterms:modified>
</cp:coreProperties>
</file>